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十</w:t>
      </w:r>
      <w:r>
        <w:rPr>
          <w:b/>
          <w:sz w:val="28"/>
          <w:szCs w:val="28"/>
        </w:rPr>
        <w:t>一周各院学风督导结果通报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我校学生会学习</w:t>
      </w:r>
      <w:r>
        <w:rPr>
          <w:rFonts w:ascii="宋体" w:cs="宋体" w:hAnsi="宋体" w:hint="eastAsia"/>
          <w:sz w:val="24"/>
          <w:szCs w:val="24"/>
        </w:rPr>
        <w:t>文</w:t>
      </w:r>
      <w:r>
        <w:rPr>
          <w:rFonts w:ascii="宋体" w:cs="宋体" w:hAnsi="宋体"/>
          <w:sz w:val="24"/>
          <w:szCs w:val="24"/>
        </w:rPr>
        <w:t>体部于202</w:t>
      </w:r>
      <w:r>
        <w:rPr>
          <w:rFonts w:ascii="宋体" w:cs="宋体" w:hAnsi="宋体" w:hint="eastAsia"/>
          <w:sz w:val="24"/>
          <w:szCs w:val="24"/>
          <w:lang w:val="en-US" w:eastAsia="zh-CN"/>
        </w:rPr>
        <w:t>3</w:t>
      </w:r>
      <w:r>
        <w:rPr>
          <w:rFonts w:ascii="宋体" w:cs="宋体" w:hAnsi="宋体"/>
          <w:sz w:val="24"/>
          <w:szCs w:val="24"/>
        </w:rPr>
        <w:t>年4</w:t>
      </w:r>
      <w:r>
        <w:rPr>
          <w:rFonts w:ascii="宋体" w:cs="宋体" w:hAnsi="宋体"/>
          <w:sz w:val="24"/>
          <w:szCs w:val="24"/>
        </w:rPr>
        <w:t>月</w:t>
      </w:r>
      <w:r>
        <w:rPr>
          <w:rFonts w:ascii="宋体" w:cs="宋体" w:hAnsi="宋体"/>
          <w:sz w:val="24"/>
          <w:szCs w:val="24"/>
        </w:rPr>
        <w:t>25日早上对学校五号楼部分班级进行学风督导，现将自习检查结果通报如下：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pStyle w:val="style0"/>
        <w:ind w:firstLine="480" w:firstLineChars="2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早自习秩序良好班级：2022健康服务与管理班 药护22医学影像技术班</w:t>
      </w:r>
    </w:p>
    <w:bookmarkStart w:id="0" w:name="_GoBack"/>
    <w:bookmarkEnd w:id="0"/>
    <w:p>
      <w:pPr>
        <w:pStyle w:val="style0"/>
        <w:ind w:firstLine="480" w:firstLineChars="2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早自习秩序较差班级：药护21临床医学3班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pStyle w:val="style0"/>
        <w:ind w:firstLine="240" w:firstLineChars="100"/>
        <w:jc w:val="right"/>
        <w:rPr/>
      </w:pPr>
      <w:r>
        <w:rPr>
          <w:sz w:val="24"/>
          <w:szCs w:val="24"/>
        </w:rPr>
        <w:t>湖北医药学院校学习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体部</w:t>
      </w:r>
    </w:p>
    <w:p>
      <w:pPr>
        <w:pStyle w:val="style0"/>
        <w:ind w:firstLine="240" w:firstLineChars="100"/>
        <w:jc w:val="right"/>
        <w:rPr/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月30</w:t>
      </w:r>
      <w:r>
        <w:rPr>
          <w:sz w:val="24"/>
          <w:szCs w:val="24"/>
        </w:rPr>
        <w:t>日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5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298</Words>
  <Pages>1</Pages>
  <Characters>311</Characters>
  <Application>WPS Office</Application>
  <DocSecurity>0</DocSecurity>
  <Paragraphs>10</Paragraphs>
  <ScaleCrop>false</ScaleCrop>
  <LinksUpToDate>false</LinksUpToDate>
  <CharactersWithSpaces>312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2021-10-23T14:27:00Z</dcterms:created>
  <dc:creator>JEF-AN20</dc:creator>
  <lastModifiedBy>NOH-AL10</lastModifiedBy>
  <dcterms:modified xsi:type="dcterms:W3CDTF">2023-04-30T23:27:31Z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bec9b7cc8fdd4980aa10a0ba57ca63ec_22</vt:lpwstr>
  </property>
</Properties>
</file>